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22" w:lineRule="exact" w:before="67"/>
        <w:ind w:left="8" w:right="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RIVIERA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DUNES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MASTER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ASSOCIATION,</w:t>
      </w:r>
      <w:r>
        <w:rPr>
          <w:b/>
          <w:spacing w:val="3"/>
          <w:sz w:val="28"/>
        </w:rPr>
        <w:t> </w:t>
      </w:r>
      <w:r>
        <w:rPr>
          <w:b/>
          <w:spacing w:val="-4"/>
          <w:sz w:val="28"/>
        </w:rPr>
        <w:t>INC.</w:t>
      </w:r>
    </w:p>
    <w:p>
      <w:pPr>
        <w:spacing w:before="0"/>
        <w:ind w:left="2455" w:right="2455" w:firstLine="0"/>
        <w:jc w:val="center"/>
        <w:rPr>
          <w:b/>
          <w:sz w:val="28"/>
        </w:rPr>
      </w:pPr>
      <w:r>
        <w:rPr>
          <w:b/>
          <w:sz w:val="28"/>
        </w:rPr>
        <w:t>C/O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Argus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Property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Management 941.927.6464 Ext. 113</w:t>
      </w: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686104</wp:posOffset>
                </wp:positionH>
                <wp:positionV relativeFrom="paragraph">
                  <wp:posOffset>256573</wp:posOffset>
                </wp:positionV>
                <wp:extent cx="63982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 h="0">
                              <a:moveTo>
                                <a:pt x="0" y="0"/>
                              </a:moveTo>
                              <a:lnTo>
                                <a:pt x="6398167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23998pt;margin-top:20.202646pt;width:503.8pt;height:.1pt;mso-position-horizontal-relative:page;mso-position-vertical-relative:paragraph;z-index:-15728640;mso-wrap-distance-left:0;mso-wrap-distance-right:0" id="docshape1" coordorigin="1080,404" coordsize="10076,0" path="m1080,404l11156,404e" filled="false" stroked="true" strokeweight=".87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0" w:right="100" w:firstLine="0"/>
        <w:jc w:val="righ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Non-Profit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Corporation</w:t>
      </w:r>
    </w:p>
    <w:p>
      <w:pPr>
        <w:pStyle w:val="BodyText"/>
        <w:spacing w:before="67"/>
        <w:rPr>
          <w:sz w:val="22"/>
        </w:rPr>
      </w:pPr>
    </w:p>
    <w:p>
      <w:pPr>
        <w:spacing w:before="0"/>
        <w:ind w:left="1957" w:right="1839" w:firstLine="1748"/>
        <w:jc w:val="left"/>
        <w:rPr>
          <w:b/>
          <w:sz w:val="28"/>
        </w:rPr>
      </w:pPr>
      <w:r>
        <w:rPr>
          <w:b/>
          <w:sz w:val="28"/>
        </w:rPr>
        <w:t>NOTICE AND AGENDA EMERGENCY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BOARD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DIRECTORS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MEETING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3200" w:right="2318" w:hanging="610"/>
        <w:jc w:val="left"/>
        <w:rPr>
          <w:b/>
          <w:sz w:val="40"/>
        </w:rPr>
      </w:pPr>
      <w:r>
        <w:rPr>
          <w:b/>
          <w:sz w:val="40"/>
        </w:rPr>
        <w:t>Wednesday,</w:t>
      </w:r>
      <w:r>
        <w:rPr>
          <w:b/>
          <w:spacing w:val="59"/>
          <w:sz w:val="40"/>
        </w:rPr>
        <w:t> </w:t>
      </w:r>
      <w:r>
        <w:rPr>
          <w:b/>
          <w:sz w:val="40"/>
        </w:rPr>
        <w:t>February</w:t>
      </w:r>
      <w:r>
        <w:rPr>
          <w:b/>
          <w:spacing w:val="-20"/>
          <w:sz w:val="40"/>
        </w:rPr>
        <w:t> </w:t>
      </w:r>
      <w:r>
        <w:rPr>
          <w:b/>
          <w:sz w:val="40"/>
        </w:rPr>
        <w:t>5,</w:t>
      </w:r>
      <w:r>
        <w:rPr>
          <w:b/>
          <w:spacing w:val="-21"/>
          <w:sz w:val="40"/>
        </w:rPr>
        <w:t> </w:t>
      </w:r>
      <w:r>
        <w:rPr>
          <w:b/>
          <w:sz w:val="40"/>
        </w:rPr>
        <w:t>2020, at 11:00 AM – 12:00PM</w:t>
      </w:r>
    </w:p>
    <w:p>
      <w:pPr>
        <w:spacing w:line="240" w:lineRule="auto" w:before="3"/>
        <w:ind w:left="3171" w:right="3022" w:firstLine="432"/>
        <w:jc w:val="left"/>
        <w:rPr>
          <w:b/>
          <w:sz w:val="40"/>
        </w:rPr>
      </w:pPr>
      <w:r>
        <w:rPr>
          <w:b/>
          <w:sz w:val="40"/>
        </w:rPr>
        <w:t>Laguna Clubhouse 614 Riviera Dunes Way Palmetto,</w:t>
      </w:r>
      <w:r>
        <w:rPr>
          <w:b/>
          <w:spacing w:val="-20"/>
          <w:sz w:val="40"/>
        </w:rPr>
        <w:t> </w:t>
      </w:r>
      <w:r>
        <w:rPr>
          <w:b/>
          <w:sz w:val="40"/>
        </w:rPr>
        <w:t>Florida</w:t>
      </w:r>
      <w:r>
        <w:rPr>
          <w:b/>
          <w:spacing w:val="-23"/>
          <w:sz w:val="40"/>
        </w:rPr>
        <w:t> </w:t>
      </w:r>
      <w:r>
        <w:rPr>
          <w:b/>
          <w:sz w:val="40"/>
        </w:rPr>
        <w:t>34221</w:t>
      </w:r>
    </w:p>
    <w:p>
      <w:pPr>
        <w:spacing w:before="458"/>
        <w:ind w:left="5" w:right="8" w:firstLine="0"/>
        <w:jc w:val="center"/>
        <w:rPr>
          <w:b/>
          <w:sz w:val="40"/>
        </w:rPr>
      </w:pPr>
      <w:r>
        <w:rPr>
          <w:b/>
          <w:spacing w:val="-2"/>
          <w:sz w:val="40"/>
        </w:rPr>
        <w:t>AGENDA</w:t>
      </w:r>
    </w:p>
    <w:p>
      <w:pPr>
        <w:pStyle w:val="BodyText"/>
        <w:spacing w:before="235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40" w:lineRule="auto" w:before="0" w:after="0"/>
        <w:ind w:left="1548" w:right="0" w:hanging="720"/>
        <w:jc w:val="left"/>
        <w:rPr>
          <w:b/>
          <w:sz w:val="32"/>
        </w:rPr>
      </w:pPr>
      <w:r>
        <w:rPr>
          <w:b/>
          <w:sz w:val="32"/>
        </w:rPr>
        <w:t>Call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Order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President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shall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call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meeting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order</w:t>
      </w: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40" w:lineRule="auto" w:before="367" w:after="0"/>
        <w:ind w:left="1548" w:right="0" w:hanging="720"/>
        <w:jc w:val="left"/>
        <w:rPr>
          <w:b/>
          <w:sz w:val="32"/>
        </w:rPr>
      </w:pPr>
      <w:r>
        <w:rPr>
          <w:b/>
          <w:sz w:val="32"/>
        </w:rPr>
        <w:t>Quorum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Secretary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will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determine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if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quorum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is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present</w:t>
      </w:r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40" w:lineRule="auto" w:before="366" w:after="0"/>
        <w:ind w:left="1549" w:right="548" w:hanging="721"/>
        <w:jc w:val="left"/>
        <w:rPr>
          <w:b/>
          <w:sz w:val="32"/>
        </w:rPr>
      </w:pPr>
      <w:r>
        <w:rPr>
          <w:b/>
          <w:sz w:val="32"/>
        </w:rPr>
        <w:t>Notice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The Secretary will certify that proper notice was mailed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and/or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posted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according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Fla.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Statutes in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advance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of the meeting.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40" w:lineRule="auto" w:before="0" w:after="0"/>
        <w:ind w:left="1548" w:right="0" w:hanging="720"/>
        <w:jc w:val="left"/>
        <w:rPr>
          <w:b/>
          <w:sz w:val="32"/>
        </w:rPr>
      </w:pPr>
      <w:r>
        <w:rPr>
          <w:b/>
          <w:sz w:val="32"/>
        </w:rPr>
        <w:t>Approval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> </w:t>
      </w:r>
      <w:r>
        <w:rPr>
          <w:b/>
          <w:spacing w:val="-2"/>
          <w:sz w:val="3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40" w:lineRule="auto" w:before="367" w:after="0"/>
        <w:ind w:left="1548" w:right="0" w:hanging="720"/>
        <w:jc w:val="left"/>
        <w:rPr>
          <w:b/>
          <w:sz w:val="32"/>
        </w:rPr>
      </w:pPr>
      <w:r>
        <w:rPr>
          <w:b/>
          <w:sz w:val="32"/>
        </w:rPr>
        <w:t>New</w:t>
      </w:r>
      <w:r>
        <w:rPr>
          <w:b/>
          <w:spacing w:val="-3"/>
          <w:sz w:val="32"/>
        </w:rPr>
        <w:t> </w:t>
      </w:r>
      <w:r>
        <w:rPr>
          <w:b/>
          <w:spacing w:val="-2"/>
          <w:sz w:val="32"/>
        </w:rPr>
        <w:t>Business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1" w:after="0"/>
        <w:ind w:left="2267" w:right="0" w:hanging="359"/>
        <w:jc w:val="left"/>
        <w:rPr>
          <w:b/>
          <w:sz w:val="32"/>
        </w:rPr>
      </w:pPr>
      <w:r>
        <w:rPr>
          <w:b/>
          <w:sz w:val="32"/>
        </w:rPr>
        <w:t>Ingress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Egress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Easement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Riviera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Dunes</w:t>
      </w:r>
      <w:r>
        <w:rPr>
          <w:b/>
          <w:spacing w:val="-13"/>
          <w:sz w:val="32"/>
        </w:rPr>
        <w:t> </w:t>
      </w:r>
      <w:r>
        <w:rPr>
          <w:b/>
          <w:spacing w:val="-5"/>
          <w:sz w:val="32"/>
        </w:rPr>
        <w:t>Way</w:t>
      </w:r>
    </w:p>
    <w:p>
      <w:pPr>
        <w:pStyle w:val="ListParagraph"/>
        <w:numPr>
          <w:ilvl w:val="1"/>
          <w:numId w:val="1"/>
        </w:numPr>
        <w:tabs>
          <w:tab w:pos="2267" w:val="left" w:leader="none"/>
        </w:tabs>
        <w:spacing w:line="240" w:lineRule="auto" w:before="31" w:after="0"/>
        <w:ind w:left="2267" w:right="0" w:hanging="359"/>
        <w:jc w:val="left"/>
        <w:rPr>
          <w:b/>
          <w:sz w:val="32"/>
        </w:rPr>
      </w:pPr>
      <w:r>
        <w:rPr>
          <w:b/>
          <w:sz w:val="32"/>
        </w:rPr>
        <w:t>Speed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Bumps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Installed</w:t>
      </w:r>
      <w:r>
        <w:rPr>
          <w:b/>
          <w:spacing w:val="-3"/>
          <w:sz w:val="32"/>
        </w:rPr>
        <w:t> </w:t>
      </w:r>
      <w:r>
        <w:rPr>
          <w:b/>
          <w:spacing w:val="-2"/>
          <w:sz w:val="32"/>
        </w:rPr>
        <w:t>Complaints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40" w:lineRule="auto" w:before="1" w:after="0"/>
        <w:ind w:left="1548" w:right="0" w:hanging="720"/>
        <w:jc w:val="left"/>
        <w:rPr>
          <w:b/>
          <w:sz w:val="32"/>
        </w:rPr>
      </w:pPr>
      <w:r>
        <w:rPr>
          <w:b/>
          <w:sz w:val="32"/>
        </w:rPr>
        <w:t>Comments/Board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Member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Questions/Concerns/Comments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1547" w:val="left" w:leader="none"/>
        </w:tabs>
        <w:spacing w:line="240" w:lineRule="auto" w:before="0" w:after="0"/>
        <w:ind w:left="1547" w:right="0" w:hanging="719"/>
        <w:jc w:val="left"/>
        <w:rPr>
          <w:b/>
          <w:sz w:val="32"/>
        </w:rPr>
      </w:pPr>
      <w:r>
        <w:rPr>
          <w:b/>
          <w:spacing w:val="-2"/>
          <w:sz w:val="32"/>
        </w:rPr>
        <w:t>Adjournment</w:t>
      </w:r>
    </w:p>
    <w:p>
      <w:pPr>
        <w:tabs>
          <w:tab w:pos="7690" w:val="left" w:leader="none"/>
        </w:tabs>
        <w:spacing w:before="107"/>
        <w:ind w:left="108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Posted:</w:t>
      </w:r>
      <w:r>
        <w:rPr>
          <w:rFonts w:ascii="Calibri"/>
          <w:spacing w:val="44"/>
          <w:sz w:val="24"/>
        </w:rPr>
        <w:t> </w:t>
      </w:r>
      <w:r>
        <w:rPr>
          <w:rFonts w:ascii="Calibri"/>
          <w:sz w:val="24"/>
        </w:rPr>
        <w:t>February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3,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4"/>
          <w:sz w:val="24"/>
        </w:rPr>
        <w:t>2020</w:t>
      </w:r>
      <w:r>
        <w:rPr>
          <w:rFonts w:ascii="Calibri"/>
          <w:sz w:val="24"/>
        </w:rPr>
        <w:tab/>
        <w:t>Board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2"/>
          <w:sz w:val="24"/>
        </w:rPr>
        <w:t>Directors</w:t>
      </w:r>
    </w:p>
    <w:sectPr>
      <w:type w:val="continuous"/>
      <w:pgSz w:w="12240" w:h="15840"/>
      <w:pgMar w:top="92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549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269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8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 Littell</dc:creator>
  <dc:title>GARDEN LAKES VILLAGE 2 ASSOCIATION, INC</dc:title>
  <dcterms:created xsi:type="dcterms:W3CDTF">2024-07-22T14:18:12Z</dcterms:created>
  <dcterms:modified xsi:type="dcterms:W3CDTF">2024-07-22T14:18:12Z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for Office 365</vt:lpwstr>
  </property>
</Properties>
</file>